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DD" w:rsidRPr="00013CBD" w:rsidRDefault="006F5223" w:rsidP="003436D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left:0;text-align:left;margin-left:361.45pt;margin-top:7.45pt;width:108.05pt;height:28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" o:allowincell="f" filled="f" stroked="f" strokecolor="red">
            <v:textbox inset="1pt,1pt,1pt,1pt">
              <w:txbxContent>
                <w:p w:rsidR="003436DD" w:rsidRDefault="003436DD" w:rsidP="003436DD"/>
              </w:txbxContent>
            </v:textbox>
          </v:rect>
        </w:pict>
      </w:r>
      <w:r w:rsidR="003436DD" w:rsidRPr="00013CBD">
        <w:rPr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1pt" o:ole="" fillcolor="window">
            <v:imagedata r:id="rId5" o:title=""/>
          </v:shape>
          <o:OLEObject Type="Embed" ProgID="PBrush" ShapeID="_x0000_i1025" DrawAspect="Content" ObjectID="_1694539626" r:id="rId6"/>
        </w:object>
      </w:r>
    </w:p>
    <w:p w:rsidR="003436DD" w:rsidRPr="00164F54" w:rsidRDefault="003436DD" w:rsidP="003436DD">
      <w:pPr>
        <w:ind w:firstLine="7938"/>
        <w:rPr>
          <w:b/>
          <w:sz w:val="28"/>
          <w:lang w:val="en-US"/>
        </w:rPr>
      </w:pPr>
    </w:p>
    <w:p w:rsidR="003436DD" w:rsidRDefault="003436DD" w:rsidP="003436DD">
      <w:pPr>
        <w:spacing w:line="360" w:lineRule="auto"/>
        <w:ind w:right="567"/>
        <w:jc w:val="center"/>
        <w:rPr>
          <w:b/>
          <w:sz w:val="28"/>
        </w:rPr>
      </w:pPr>
      <w:r>
        <w:rPr>
          <w:b/>
          <w:sz w:val="28"/>
        </w:rPr>
        <w:t xml:space="preserve">       САРАТОВСКАЯ ГОРОДСКАЯ ДУМА</w:t>
      </w:r>
    </w:p>
    <w:p w:rsidR="003436DD" w:rsidRDefault="003436DD" w:rsidP="003436DD">
      <w:pPr>
        <w:spacing w:line="360" w:lineRule="auto"/>
        <w:ind w:right="567"/>
        <w:jc w:val="center"/>
        <w:rPr>
          <w:b/>
          <w:sz w:val="28"/>
        </w:rPr>
      </w:pPr>
      <w:r>
        <w:rPr>
          <w:b/>
          <w:sz w:val="28"/>
        </w:rPr>
        <w:t xml:space="preserve">     РЕШЕНИЕ</w:t>
      </w:r>
    </w:p>
    <w:p w:rsidR="003436DD" w:rsidRDefault="003436DD" w:rsidP="003436DD">
      <w:pPr>
        <w:spacing w:line="360" w:lineRule="auto"/>
        <w:ind w:right="567"/>
        <w:jc w:val="center"/>
        <w:rPr>
          <w:b/>
          <w:sz w:val="28"/>
        </w:rPr>
      </w:pPr>
    </w:p>
    <w:p w:rsidR="003436DD" w:rsidRPr="00164F54" w:rsidRDefault="003436DD" w:rsidP="003436DD">
      <w:pPr>
        <w:ind w:right="567"/>
        <w:rPr>
          <w:sz w:val="28"/>
        </w:rPr>
      </w:pPr>
      <w:r>
        <w:rPr>
          <w:sz w:val="28"/>
        </w:rPr>
        <w:t>01</w:t>
      </w:r>
      <w:r w:rsidRPr="00AF123A">
        <w:rPr>
          <w:sz w:val="28"/>
        </w:rPr>
        <w:t>.</w:t>
      </w:r>
      <w:r>
        <w:rPr>
          <w:sz w:val="28"/>
        </w:rPr>
        <w:t>10</w:t>
      </w:r>
      <w:r w:rsidRPr="00AF123A">
        <w:rPr>
          <w:sz w:val="28"/>
        </w:rPr>
        <w:t>.20</w:t>
      </w:r>
      <w:r>
        <w:rPr>
          <w:sz w:val="28"/>
        </w:rPr>
        <w:t>21</w:t>
      </w:r>
      <w:r w:rsidRPr="00AF123A">
        <w:rPr>
          <w:sz w:val="28"/>
        </w:rPr>
        <w:t xml:space="preserve"> № 1-</w:t>
      </w:r>
      <w:r>
        <w:rPr>
          <w:sz w:val="28"/>
        </w:rPr>
        <w:t>2</w:t>
      </w:r>
    </w:p>
    <w:p w:rsidR="003436DD" w:rsidRPr="00164F54" w:rsidRDefault="003436DD" w:rsidP="003436DD">
      <w:pPr>
        <w:ind w:right="567"/>
        <w:rPr>
          <w:sz w:val="28"/>
        </w:rPr>
      </w:pPr>
    </w:p>
    <w:p w:rsidR="003436DD" w:rsidRDefault="003436DD" w:rsidP="003436DD">
      <w:pPr>
        <w:ind w:right="567"/>
        <w:jc w:val="center"/>
        <w:rPr>
          <w:sz w:val="28"/>
        </w:rPr>
      </w:pPr>
      <w:r>
        <w:rPr>
          <w:sz w:val="28"/>
        </w:rPr>
        <w:t>г. Саратов</w:t>
      </w:r>
    </w:p>
    <w:p w:rsidR="003436DD" w:rsidRDefault="003436DD" w:rsidP="003436DD">
      <w:pPr>
        <w:ind w:right="567"/>
        <w:jc w:val="center"/>
        <w:rPr>
          <w:sz w:val="28"/>
        </w:rPr>
      </w:pPr>
    </w:p>
    <w:p w:rsidR="00DC70EE" w:rsidRDefault="00DC70EE" w:rsidP="00DC70EE">
      <w:pPr>
        <w:ind w:right="567"/>
        <w:rPr>
          <w:sz w:val="28"/>
        </w:rPr>
      </w:pPr>
    </w:p>
    <w:p w:rsidR="003436DD" w:rsidRDefault="003436DD" w:rsidP="00DC70EE">
      <w:pPr>
        <w:ind w:right="567"/>
        <w:rPr>
          <w:sz w:val="28"/>
        </w:rPr>
      </w:pPr>
      <w:r w:rsidRPr="007046A7">
        <w:rPr>
          <w:sz w:val="28"/>
        </w:rPr>
        <w:t xml:space="preserve">О </w:t>
      </w:r>
      <w:r>
        <w:rPr>
          <w:sz w:val="28"/>
        </w:rPr>
        <w:t>регламентной группе</w:t>
      </w:r>
      <w:r w:rsidR="00DC70EE">
        <w:rPr>
          <w:sz w:val="28"/>
        </w:rPr>
        <w:t xml:space="preserve"> </w:t>
      </w:r>
      <w:r w:rsidRPr="007046A7">
        <w:rPr>
          <w:sz w:val="28"/>
        </w:rPr>
        <w:t>Саратовской городской Думы</w:t>
      </w:r>
    </w:p>
    <w:p w:rsidR="003436DD" w:rsidRDefault="003436DD" w:rsidP="003436DD">
      <w:pPr>
        <w:ind w:left="142"/>
        <w:jc w:val="both"/>
        <w:rPr>
          <w:sz w:val="28"/>
        </w:rPr>
      </w:pPr>
    </w:p>
    <w:p w:rsidR="006F5223" w:rsidRPr="006F5223" w:rsidRDefault="006F5223" w:rsidP="006F52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223">
        <w:rPr>
          <w:sz w:val="28"/>
          <w:szCs w:val="28"/>
        </w:rPr>
        <w:t>В соответствии с решением Саратовской городской Думы от 04.08.2016 № 65-654 «О Регламенте Саратовской городской Думы»</w:t>
      </w:r>
    </w:p>
    <w:p w:rsidR="003436DD" w:rsidRDefault="003436DD" w:rsidP="003436DD">
      <w:pPr>
        <w:jc w:val="both"/>
        <w:rPr>
          <w:sz w:val="28"/>
        </w:rPr>
      </w:pPr>
    </w:p>
    <w:p w:rsidR="006F5223" w:rsidRDefault="006F5223" w:rsidP="003436DD">
      <w:pPr>
        <w:jc w:val="both"/>
        <w:rPr>
          <w:sz w:val="28"/>
        </w:rPr>
      </w:pPr>
    </w:p>
    <w:p w:rsidR="003436DD" w:rsidRDefault="003436DD" w:rsidP="003436DD">
      <w:pPr>
        <w:jc w:val="both"/>
        <w:rPr>
          <w:sz w:val="28"/>
        </w:rPr>
      </w:pPr>
      <w:r>
        <w:rPr>
          <w:sz w:val="28"/>
        </w:rPr>
        <w:t>Саратовская городская Дума</w:t>
      </w:r>
    </w:p>
    <w:p w:rsidR="003436DD" w:rsidRDefault="003436DD" w:rsidP="003436DD">
      <w:pPr>
        <w:jc w:val="both"/>
        <w:rPr>
          <w:sz w:val="28"/>
        </w:rPr>
      </w:pPr>
    </w:p>
    <w:p w:rsidR="003436DD" w:rsidRDefault="003436DD" w:rsidP="003436DD">
      <w:pPr>
        <w:jc w:val="both"/>
        <w:rPr>
          <w:sz w:val="28"/>
        </w:rPr>
      </w:pPr>
      <w:r>
        <w:rPr>
          <w:sz w:val="28"/>
        </w:rPr>
        <w:t>РЕШИЛА</w:t>
      </w:r>
      <w:r w:rsidRPr="00D4023A">
        <w:rPr>
          <w:sz w:val="28"/>
        </w:rPr>
        <w:t>:</w:t>
      </w:r>
    </w:p>
    <w:p w:rsidR="003436DD" w:rsidRDefault="003436DD" w:rsidP="003436DD">
      <w:pPr>
        <w:spacing w:line="276" w:lineRule="auto"/>
        <w:ind w:firstLine="567"/>
        <w:jc w:val="both"/>
        <w:rPr>
          <w:sz w:val="28"/>
        </w:rPr>
      </w:pPr>
    </w:p>
    <w:p w:rsidR="003436DD" w:rsidRDefault="003436DD" w:rsidP="003436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1. </w:t>
      </w:r>
      <w:r w:rsidRPr="007046A7">
        <w:rPr>
          <w:sz w:val="28"/>
        </w:rPr>
        <w:t xml:space="preserve">Избрать в состав </w:t>
      </w:r>
      <w:r w:rsidR="00DC70EE">
        <w:rPr>
          <w:sz w:val="28"/>
        </w:rPr>
        <w:t xml:space="preserve">регламентной группы </w:t>
      </w:r>
      <w:r w:rsidRPr="007046A7">
        <w:rPr>
          <w:sz w:val="28"/>
        </w:rPr>
        <w:t xml:space="preserve"> Саратовской городской Думы </w:t>
      </w:r>
      <w:r>
        <w:rPr>
          <w:sz w:val="28"/>
        </w:rPr>
        <w:t xml:space="preserve">шестого созыва </w:t>
      </w:r>
      <w:r w:rsidRPr="007046A7">
        <w:rPr>
          <w:sz w:val="28"/>
        </w:rPr>
        <w:t>следующих депутатов:</w:t>
      </w:r>
    </w:p>
    <w:p w:rsidR="003436DD" w:rsidRDefault="003436DD" w:rsidP="003436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1.1. </w:t>
      </w:r>
      <w:r w:rsidR="00DC70EE">
        <w:rPr>
          <w:sz w:val="28"/>
        </w:rPr>
        <w:t>Маркова Виктора Константиновича</w:t>
      </w:r>
      <w:r w:rsidR="006F5223">
        <w:rPr>
          <w:sz w:val="28"/>
        </w:rPr>
        <w:t>;</w:t>
      </w:r>
    </w:p>
    <w:p w:rsidR="003436DD" w:rsidRDefault="003436DD" w:rsidP="003436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  <w:szCs w:val="28"/>
        </w:rPr>
        <w:t> </w:t>
      </w:r>
      <w:r w:rsidR="00DC70EE">
        <w:rPr>
          <w:sz w:val="28"/>
          <w:szCs w:val="28"/>
        </w:rPr>
        <w:t>Самсонова Максима Владимировича</w:t>
      </w:r>
      <w:r w:rsidR="006F5223">
        <w:rPr>
          <w:sz w:val="28"/>
          <w:szCs w:val="28"/>
        </w:rPr>
        <w:t>;</w:t>
      </w:r>
    </w:p>
    <w:p w:rsidR="003436DD" w:rsidRDefault="003436DD" w:rsidP="003436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  <w:szCs w:val="28"/>
        </w:rPr>
        <w:t> </w:t>
      </w:r>
      <w:r w:rsidR="00DC70EE">
        <w:rPr>
          <w:sz w:val="28"/>
          <w:szCs w:val="28"/>
        </w:rPr>
        <w:t>Тарасова Вячеслава Борисовича</w:t>
      </w:r>
      <w:r w:rsidR="006F5223">
        <w:rPr>
          <w:sz w:val="28"/>
          <w:szCs w:val="28"/>
        </w:rPr>
        <w:t>.</w:t>
      </w:r>
    </w:p>
    <w:p w:rsidR="003436DD" w:rsidRDefault="003436DD" w:rsidP="003436D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2. Настоящее решение вступает в силу со дня его принятия.</w:t>
      </w:r>
    </w:p>
    <w:p w:rsidR="003436DD" w:rsidRDefault="003436DD" w:rsidP="003436DD">
      <w:pPr>
        <w:spacing w:line="276" w:lineRule="auto"/>
        <w:ind w:left="142"/>
        <w:jc w:val="both"/>
        <w:rPr>
          <w:sz w:val="28"/>
        </w:rPr>
      </w:pPr>
    </w:p>
    <w:p w:rsidR="003436DD" w:rsidRDefault="003436DD" w:rsidP="003436DD">
      <w:pPr>
        <w:spacing w:line="276" w:lineRule="auto"/>
        <w:ind w:left="142"/>
        <w:jc w:val="both"/>
        <w:rPr>
          <w:sz w:val="28"/>
        </w:rPr>
      </w:pPr>
    </w:p>
    <w:p w:rsidR="003436DD" w:rsidRDefault="003436DD" w:rsidP="003436DD">
      <w:pPr>
        <w:spacing w:line="276" w:lineRule="auto"/>
        <w:ind w:left="142"/>
        <w:jc w:val="both"/>
        <w:rPr>
          <w:sz w:val="28"/>
        </w:rPr>
      </w:pPr>
    </w:p>
    <w:p w:rsidR="003436DD" w:rsidRPr="00A00395" w:rsidRDefault="003436DD" w:rsidP="003436DD">
      <w:pPr>
        <w:spacing w:line="276" w:lineRule="auto"/>
        <w:jc w:val="both"/>
        <w:rPr>
          <w:b/>
          <w:sz w:val="28"/>
        </w:rPr>
      </w:pPr>
      <w:r w:rsidRPr="00A00395">
        <w:rPr>
          <w:b/>
          <w:sz w:val="28"/>
        </w:rPr>
        <w:t xml:space="preserve">Председатель </w:t>
      </w:r>
    </w:p>
    <w:p w:rsidR="003436DD" w:rsidRDefault="003436DD" w:rsidP="003436DD">
      <w:pPr>
        <w:spacing w:line="276" w:lineRule="auto"/>
        <w:jc w:val="both"/>
        <w:rPr>
          <w:b/>
          <w:sz w:val="28"/>
        </w:rPr>
      </w:pPr>
      <w:r w:rsidRPr="00A00395">
        <w:rPr>
          <w:b/>
          <w:sz w:val="28"/>
        </w:rPr>
        <w:t>Саратовской городской Думы</w:t>
      </w:r>
      <w:r w:rsidRPr="00A00395">
        <w:rPr>
          <w:b/>
          <w:sz w:val="28"/>
        </w:rPr>
        <w:tab/>
      </w:r>
      <w:r w:rsidRPr="00A00395">
        <w:rPr>
          <w:b/>
          <w:sz w:val="28"/>
        </w:rPr>
        <w:tab/>
      </w:r>
      <w:r w:rsidRPr="00A00395">
        <w:rPr>
          <w:b/>
          <w:sz w:val="28"/>
        </w:rPr>
        <w:tab/>
        <w:t xml:space="preserve">                      </w:t>
      </w:r>
      <w:r>
        <w:rPr>
          <w:b/>
          <w:sz w:val="28"/>
        </w:rPr>
        <w:t xml:space="preserve">  </w:t>
      </w:r>
      <w:r w:rsidR="00DC70EE">
        <w:rPr>
          <w:b/>
          <w:sz w:val="28"/>
        </w:rPr>
        <w:t xml:space="preserve">    </w:t>
      </w:r>
      <w:bookmarkStart w:id="0" w:name="_GoBack"/>
      <w:bookmarkEnd w:id="0"/>
      <w:r>
        <w:rPr>
          <w:b/>
          <w:sz w:val="28"/>
        </w:rPr>
        <w:t>Д.Г. Кудинов</w:t>
      </w:r>
    </w:p>
    <w:p w:rsidR="003436DD" w:rsidRDefault="003436DD" w:rsidP="003436DD">
      <w:pPr>
        <w:spacing w:line="276" w:lineRule="auto"/>
        <w:jc w:val="both"/>
        <w:rPr>
          <w:b/>
          <w:sz w:val="28"/>
        </w:rPr>
      </w:pPr>
    </w:p>
    <w:p w:rsidR="00E25B18" w:rsidRDefault="00E25B18"/>
    <w:sectPr w:rsidR="00E25B18" w:rsidSect="006F52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6DD"/>
    <w:rsid w:val="002D7655"/>
    <w:rsid w:val="003436DD"/>
    <w:rsid w:val="006B25D9"/>
    <w:rsid w:val="006F5223"/>
    <w:rsid w:val="00A23EA9"/>
    <w:rsid w:val="00DC70EE"/>
    <w:rsid w:val="00E2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org9</dc:creator>
  <cp:keywords/>
  <dc:description/>
  <cp:lastModifiedBy>Пользователь</cp:lastModifiedBy>
  <cp:revision>4</cp:revision>
  <dcterms:created xsi:type="dcterms:W3CDTF">2021-09-30T14:30:00Z</dcterms:created>
  <dcterms:modified xsi:type="dcterms:W3CDTF">2021-09-30T16:41:00Z</dcterms:modified>
</cp:coreProperties>
</file>